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505D" w14:textId="4FAB1206" w:rsidR="00715D2C" w:rsidRP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>униципальное общеобразовательное бюджетное</w:t>
      </w:r>
      <w:r>
        <w:rPr>
          <w:sz w:val="32"/>
          <w:szCs w:val="32"/>
        </w:rPr>
        <w:t xml:space="preserve"> </w:t>
      </w:r>
      <w:r w:rsidRPr="00715D2C">
        <w:rPr>
          <w:sz w:val="32"/>
          <w:szCs w:val="32"/>
        </w:rPr>
        <w:t>учреждение</w:t>
      </w:r>
    </w:p>
    <w:p w14:paraId="44BC6A3C" w14:textId="27E11F35" w:rsid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 w:rsidRPr="00715D2C">
        <w:rPr>
          <w:sz w:val="32"/>
          <w:szCs w:val="32"/>
        </w:rPr>
        <w:t>«</w:t>
      </w:r>
      <w:r w:rsidR="00543AD5">
        <w:rPr>
          <w:sz w:val="32"/>
          <w:szCs w:val="32"/>
        </w:rPr>
        <w:t>Школа №54</w:t>
      </w:r>
      <w:r w:rsidRPr="00715D2C">
        <w:rPr>
          <w:sz w:val="32"/>
          <w:szCs w:val="32"/>
        </w:rPr>
        <w:t>»</w:t>
      </w:r>
    </w:p>
    <w:p w14:paraId="3AB0BCD2" w14:textId="70DF61EB" w:rsidR="00715D2C" w:rsidRDefault="00000000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000000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000000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000000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000000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000000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000000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000000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000000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00000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000000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000000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000000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0000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00000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000000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00000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000000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000000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00000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0000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00000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000000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000000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000000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000000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000000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000000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000000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000000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000000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00000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000000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000000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000000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000000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000000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00000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000000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0000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2FDB579D" w14:textId="77777777">
        <w:trPr>
          <w:trHeight w:val="5250"/>
        </w:trPr>
        <w:tc>
          <w:tcPr>
            <w:tcW w:w="2550" w:type="dxa"/>
          </w:tcPr>
          <w:p w14:paraId="17C719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33C2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CBBD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B393D7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DF6E18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337E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3A0B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8E9C8DA" w14:textId="77777777"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BCB1F65" w14:textId="77777777" w:rsidR="00EF6FDF" w:rsidRDefault="00000000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880" w:type="dxa"/>
          </w:tcPr>
          <w:p w14:paraId="1A805B7B" w14:textId="77777777" w:rsidR="00EF6FDF" w:rsidRDefault="0000000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французскому языку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494245D7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в соответствии с ФГОС ООО 2021 г, УМК «Французский в перспективе» авторов </w:t>
            </w:r>
            <w:proofErr w:type="spellStart"/>
            <w:r>
              <w:rPr>
                <w:sz w:val="24"/>
              </w:rPr>
              <w:t>Кулигиной</w:t>
            </w:r>
            <w:proofErr w:type="spellEnd"/>
            <w:r>
              <w:rPr>
                <w:sz w:val="24"/>
              </w:rPr>
              <w:t xml:space="preserve"> А.С.,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Иохим О.В., Григорьева Е.Я., Горбачева Е.Ю. (</w:t>
            </w:r>
            <w:r>
              <w:rPr>
                <w:i/>
                <w:sz w:val="24"/>
              </w:rPr>
              <w:t>1.1.2.3.1.6.1-1.1.2.3.1.6.5. ФПУ утв. Приказом Министерства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 от 21 сентября 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E7E1FE0" w14:textId="77777777" w:rsidR="00EF6FDF" w:rsidRDefault="000000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французскому языку по четырем коммуникативным компетенциям – аудировании, чтении, письме и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А2/В1.</w:t>
            </w:r>
          </w:p>
          <w:p w14:paraId="179994E4" w14:textId="77777777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«Французский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646 часов:</w:t>
            </w:r>
          </w:p>
          <w:p w14:paraId="79F1B15C" w14:textId="77777777" w:rsidR="00EF6FD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82E2203" w14:textId="77777777" w:rsidR="00EF6FD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CDBB637" w14:textId="77777777" w:rsidR="00EF6FD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3EA2FC1" w14:textId="77777777" w:rsidR="00EF6FD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36B570" w14:textId="77777777" w:rsidR="00EF6FD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  <w:tr w:rsidR="00EF6FDF" w14:paraId="3DCCAEDD" w14:textId="77777777">
        <w:trPr>
          <w:trHeight w:val="2207"/>
        </w:trPr>
        <w:tc>
          <w:tcPr>
            <w:tcW w:w="2550" w:type="dxa"/>
          </w:tcPr>
          <w:p w14:paraId="0CBCF8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88D984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16D4FE" w14:textId="77777777" w:rsidR="00EF6FDF" w:rsidRDefault="00000000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880" w:type="dxa"/>
          </w:tcPr>
          <w:p w14:paraId="35F61D3E" w14:textId="77777777" w:rsidR="00EF6FDF" w:rsidRDefault="00000000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«Второй иностранный язык. Английский язык» н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1E57990A" w14:textId="77777777">
        <w:trPr>
          <w:trHeight w:val="5526"/>
        </w:trPr>
        <w:tc>
          <w:tcPr>
            <w:tcW w:w="2550" w:type="dxa"/>
          </w:tcPr>
          <w:p w14:paraId="3E6999B5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43A8A8B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4E1F5E1" w14:textId="77777777" w:rsidR="00EF6FDF" w:rsidRDefault="000000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BA2641F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14:paraId="4FE7D99E" w14:textId="77777777" w:rsidR="00EF6FDF" w:rsidRDefault="00000000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C947305" w14:textId="77777777" w:rsidR="00EF6FD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60D3A85" w14:textId="77777777" w:rsidR="00EF6FD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8AC088" w14:textId="77777777" w:rsidR="00EF6FD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08EE6F" w14:textId="77777777" w:rsidR="00EF6FD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3AFE7AC" w14:textId="77777777" w:rsidR="00EF6FD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000000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000000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000000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000000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000000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000000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000000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000000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000000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000000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000000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000000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000000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00000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000000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0000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00000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000000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000000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2334AFF" w14:textId="77777777" w:rsidR="00EF6FDF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000000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000000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0000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00000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000000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000000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00000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0000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000000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00000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00000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000000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000000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000000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0000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2021 </w:t>
            </w:r>
            <w:proofErr w:type="gramStart"/>
            <w:r>
              <w:rPr>
                <w:color w:val="212121"/>
                <w:sz w:val="24"/>
              </w:rPr>
              <w:t>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000000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000000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000000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000000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000000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 w16cid:durableId="473908951">
    <w:abstractNumId w:val="4"/>
  </w:num>
  <w:num w:numId="2" w16cid:durableId="208423016">
    <w:abstractNumId w:val="10"/>
  </w:num>
  <w:num w:numId="3" w16cid:durableId="1782020983">
    <w:abstractNumId w:val="3"/>
  </w:num>
  <w:num w:numId="4" w16cid:durableId="923337531">
    <w:abstractNumId w:val="5"/>
  </w:num>
  <w:num w:numId="5" w16cid:durableId="1701128334">
    <w:abstractNumId w:val="6"/>
  </w:num>
  <w:num w:numId="6" w16cid:durableId="1181159865">
    <w:abstractNumId w:val="2"/>
  </w:num>
  <w:num w:numId="7" w16cid:durableId="143549022">
    <w:abstractNumId w:val="0"/>
  </w:num>
  <w:num w:numId="8" w16cid:durableId="484126380">
    <w:abstractNumId w:val="8"/>
  </w:num>
  <w:num w:numId="9" w16cid:durableId="972829195">
    <w:abstractNumId w:val="1"/>
  </w:num>
  <w:num w:numId="10" w16cid:durableId="399986322">
    <w:abstractNumId w:val="9"/>
  </w:num>
  <w:num w:numId="11" w16cid:durableId="15162797">
    <w:abstractNumId w:val="11"/>
  </w:num>
  <w:num w:numId="12" w16cid:durableId="9428097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6FDF"/>
    <w:rsid w:val="00543AD5"/>
    <w:rsid w:val="00715D2C"/>
    <w:rsid w:val="007F62C2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5146</Words>
  <Characters>29337</Characters>
  <Application>Microsoft Office Word</Application>
  <DocSecurity>0</DocSecurity>
  <Lines>244</Lines>
  <Paragraphs>68</Paragraphs>
  <ScaleCrop>false</ScaleCrop>
  <Company/>
  <LinksUpToDate>false</LinksUpToDate>
  <CharactersWithSpaces>34415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2023-09-07T16:53:00Z</dcterms:created>
  <dcterms:modified xsi:type="dcterms:W3CDTF">2023-11-03T08:58:00Z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